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98" w:rsidRDefault="00D17955" w:rsidP="00D17955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bookmarkStart w:id="0" w:name="_GoBack"/>
      <w:bookmarkEnd w:id="0"/>
      <w:r w:rsidRPr="00D17955">
        <w:rPr>
          <w:rFonts w:ascii="Times New Roman" w:hAnsi="Times New Roman" w:cs="Times New Roman"/>
          <w:b/>
          <w:sz w:val="44"/>
          <w:szCs w:val="44"/>
          <w:lang w:val="ru-RU"/>
        </w:rPr>
        <w:t>Разрушитель мифов по ожирению у детей</w:t>
      </w:r>
    </w:p>
    <w:p w:rsidR="00D17955" w:rsidRDefault="00D17955" w:rsidP="00D17955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sz w:val="44"/>
          <w:szCs w:val="44"/>
          <w:lang w:val="ru-RU"/>
        </w:rPr>
        <w:t xml:space="preserve">Врач детский эндокринолог </w:t>
      </w:r>
      <w:proofErr w:type="spellStart"/>
      <w:r>
        <w:rPr>
          <w:rFonts w:ascii="Times New Roman" w:hAnsi="Times New Roman" w:cs="Times New Roman"/>
          <w:b/>
          <w:sz w:val="44"/>
          <w:szCs w:val="44"/>
          <w:lang w:val="ru-RU"/>
        </w:rPr>
        <w:t>Майсара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4"/>
          <w:szCs w:val="44"/>
          <w:lang w:val="ru-RU"/>
        </w:rPr>
        <w:t>Музаффаровна</w:t>
      </w:r>
      <w:proofErr w:type="spellEnd"/>
      <w:r>
        <w:rPr>
          <w:rFonts w:ascii="Times New Roman" w:hAnsi="Times New Roman" w:cs="Times New Roman"/>
          <w:b/>
          <w:sz w:val="44"/>
          <w:szCs w:val="44"/>
          <w:lang w:val="ru-RU"/>
        </w:rPr>
        <w:t xml:space="preserve"> Боровко</w:t>
      </w:r>
    </w:p>
    <w:p w:rsidR="00D17955" w:rsidRPr="00D17955" w:rsidRDefault="00D17955" w:rsidP="00D17955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665815" w:rsidRPr="001D5498" w:rsidRDefault="00D3289E" w:rsidP="00D328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498">
        <w:rPr>
          <w:rFonts w:ascii="Times New Roman" w:hAnsi="Times New Roman" w:cs="Times New Roman"/>
          <w:sz w:val="28"/>
          <w:szCs w:val="28"/>
          <w:lang w:val="ru-RU"/>
        </w:rPr>
        <w:t>Чем больше ребенок ест, тем он здоровее?</w:t>
      </w:r>
    </w:p>
    <w:p w:rsidR="00D3289E" w:rsidRPr="001D5498" w:rsidRDefault="00D3289E" w:rsidP="00D3289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3289E" w:rsidRPr="001D5498" w:rsidRDefault="00D3289E" w:rsidP="00D3289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5498">
        <w:rPr>
          <w:rFonts w:ascii="Times New Roman" w:hAnsi="Times New Roman" w:cs="Times New Roman"/>
          <w:sz w:val="28"/>
          <w:szCs w:val="28"/>
          <w:lang w:val="ru-RU"/>
        </w:rPr>
        <w:t xml:space="preserve">Это миф. Избыточное потребление еды приводит к перееданию. Лишние калории остаются неистраченными, что в свою очередь приводит к лишнему весу </w:t>
      </w:r>
      <w:proofErr w:type="gramStart"/>
      <w:r w:rsidRPr="001D5498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Pr="001D5498">
        <w:rPr>
          <w:rFonts w:ascii="Times New Roman" w:hAnsi="Times New Roman" w:cs="Times New Roman"/>
          <w:sz w:val="28"/>
          <w:szCs w:val="28"/>
          <w:lang w:val="ru-RU"/>
        </w:rPr>
        <w:t xml:space="preserve"> в конце концов к ожирению.</w:t>
      </w:r>
    </w:p>
    <w:p w:rsidR="00D3289E" w:rsidRPr="001D5498" w:rsidRDefault="00D3289E" w:rsidP="00D3289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3289E" w:rsidRPr="001D5498" w:rsidRDefault="00D3289E" w:rsidP="00D328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498">
        <w:rPr>
          <w:rFonts w:ascii="Times New Roman" w:hAnsi="Times New Roman" w:cs="Times New Roman"/>
          <w:sz w:val="28"/>
          <w:szCs w:val="28"/>
          <w:lang w:val="ru-RU"/>
        </w:rPr>
        <w:t xml:space="preserve">Если ребенок не </w:t>
      </w:r>
      <w:proofErr w:type="gramStart"/>
      <w:r w:rsidRPr="001D5498">
        <w:rPr>
          <w:rFonts w:ascii="Times New Roman" w:hAnsi="Times New Roman" w:cs="Times New Roman"/>
          <w:sz w:val="28"/>
          <w:szCs w:val="28"/>
          <w:lang w:val="ru-RU"/>
        </w:rPr>
        <w:t>хочет</w:t>
      </w:r>
      <w:proofErr w:type="gramEnd"/>
      <w:r w:rsidRPr="001D5498">
        <w:rPr>
          <w:rFonts w:ascii="Times New Roman" w:hAnsi="Times New Roman" w:cs="Times New Roman"/>
          <w:sz w:val="28"/>
          <w:szCs w:val="28"/>
          <w:lang w:val="ru-RU"/>
        </w:rPr>
        <w:t xml:space="preserve"> есть, его нужно заставить.</w:t>
      </w:r>
    </w:p>
    <w:p w:rsidR="00D3289E" w:rsidRPr="001D5498" w:rsidRDefault="00D3289E" w:rsidP="00D3289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3289E" w:rsidRPr="001D5498" w:rsidRDefault="00D3289E" w:rsidP="00D3289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5498">
        <w:rPr>
          <w:rFonts w:ascii="Times New Roman" w:hAnsi="Times New Roman" w:cs="Times New Roman"/>
          <w:sz w:val="28"/>
          <w:szCs w:val="28"/>
          <w:lang w:val="ru-RU"/>
        </w:rPr>
        <w:t>Это миф, ребенок может отказываться от еды по разным причинам: плохо себя чувствует, не нравятся определенные продукты, он просто не голоден, но никогда, ни в одной из этих ситуаций не заставляйте ребенка есть. Насильственное кормление вызывает отвращение к еде, формирует нездоровое пищевое поведение в будущем.</w:t>
      </w:r>
    </w:p>
    <w:p w:rsidR="00D3289E" w:rsidRPr="001D5498" w:rsidRDefault="00D3289E" w:rsidP="00D3289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3289E" w:rsidRPr="001D5498" w:rsidRDefault="00D3289E" w:rsidP="00D3289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498">
        <w:rPr>
          <w:rFonts w:ascii="Times New Roman" w:hAnsi="Times New Roman" w:cs="Times New Roman"/>
          <w:sz w:val="28"/>
          <w:szCs w:val="28"/>
          <w:lang w:val="ru-RU"/>
        </w:rPr>
        <w:t>Ребенок не толстый, у него кость широкая.</w:t>
      </w:r>
    </w:p>
    <w:p w:rsidR="00D3289E" w:rsidRPr="001D5498" w:rsidRDefault="00D3289E" w:rsidP="00D3289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3289E" w:rsidRPr="001D5498" w:rsidRDefault="00D3289E" w:rsidP="00D3289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5498">
        <w:rPr>
          <w:rFonts w:ascii="Times New Roman" w:hAnsi="Times New Roman" w:cs="Times New Roman"/>
          <w:sz w:val="28"/>
          <w:szCs w:val="28"/>
          <w:lang w:val="ru-RU"/>
        </w:rPr>
        <w:t>Это миф, в медицине нет такого термина «широкая кость», это обывательское выражение. Вес скелета составляет 6% от общей массы тела, остально</w:t>
      </w:r>
      <w:proofErr w:type="gramStart"/>
      <w:r w:rsidRPr="001D5498">
        <w:rPr>
          <w:rFonts w:ascii="Times New Roman" w:hAnsi="Times New Roman" w:cs="Times New Roman"/>
          <w:sz w:val="28"/>
          <w:szCs w:val="28"/>
          <w:lang w:val="ru-RU"/>
        </w:rPr>
        <w:t>е-</w:t>
      </w:r>
      <w:proofErr w:type="gramEnd"/>
      <w:r w:rsidRPr="001D5498">
        <w:rPr>
          <w:rFonts w:ascii="Times New Roman" w:hAnsi="Times New Roman" w:cs="Times New Roman"/>
          <w:sz w:val="28"/>
          <w:szCs w:val="28"/>
          <w:lang w:val="ru-RU"/>
        </w:rPr>
        <w:t xml:space="preserve"> мышцы, жир и вода. Например, если вес ребенка 20 килограмм, то вес его скелета 1кг 200 г, поэтому объяснять лишний вес широкой костью неправильно. У ожирения совсем другие причины.</w:t>
      </w:r>
    </w:p>
    <w:p w:rsidR="00705CD3" w:rsidRPr="001D5498" w:rsidRDefault="00705CD3" w:rsidP="00705C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498">
        <w:rPr>
          <w:rFonts w:ascii="Times New Roman" w:hAnsi="Times New Roman" w:cs="Times New Roman"/>
          <w:sz w:val="28"/>
          <w:szCs w:val="28"/>
          <w:lang w:val="ru-RU"/>
        </w:rPr>
        <w:t>Подкожный жир защищает от вирусных инфекций.</w:t>
      </w:r>
    </w:p>
    <w:p w:rsidR="00705CD3" w:rsidRPr="001D5498" w:rsidRDefault="00705CD3" w:rsidP="00705CD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5CD3" w:rsidRPr="001D5498" w:rsidRDefault="00705CD3" w:rsidP="00705CD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5498">
        <w:rPr>
          <w:rFonts w:ascii="Times New Roman" w:hAnsi="Times New Roman" w:cs="Times New Roman"/>
          <w:sz w:val="28"/>
          <w:szCs w:val="28"/>
          <w:lang w:val="ru-RU"/>
        </w:rPr>
        <w:t xml:space="preserve">Это миф, подкожный жир не влияет на иммунитет. Дети с избытком подкожного жира болеют вирусными инфекциями </w:t>
      </w:r>
      <w:proofErr w:type="gramStart"/>
      <w:r w:rsidRPr="001D5498">
        <w:rPr>
          <w:rFonts w:ascii="Times New Roman" w:hAnsi="Times New Roman" w:cs="Times New Roman"/>
          <w:sz w:val="28"/>
          <w:szCs w:val="28"/>
          <w:lang w:val="ru-RU"/>
        </w:rPr>
        <w:t>также, как</w:t>
      </w:r>
      <w:proofErr w:type="gramEnd"/>
      <w:r w:rsidRPr="001D5498">
        <w:rPr>
          <w:rFonts w:ascii="Times New Roman" w:hAnsi="Times New Roman" w:cs="Times New Roman"/>
          <w:sz w:val="28"/>
          <w:szCs w:val="28"/>
          <w:lang w:val="ru-RU"/>
        </w:rPr>
        <w:t xml:space="preserve"> и остальные дети. Основная функция подкожного жир</w:t>
      </w:r>
      <w:proofErr w:type="gramStart"/>
      <w:r w:rsidRPr="001D5498">
        <w:rPr>
          <w:rFonts w:ascii="Times New Roman" w:hAnsi="Times New Roman" w:cs="Times New Roman"/>
          <w:sz w:val="28"/>
          <w:szCs w:val="28"/>
          <w:lang w:val="ru-RU"/>
        </w:rPr>
        <w:t>а-</w:t>
      </w:r>
      <w:proofErr w:type="gramEnd"/>
      <w:r w:rsidRPr="001D5498">
        <w:rPr>
          <w:rFonts w:ascii="Times New Roman" w:hAnsi="Times New Roman" w:cs="Times New Roman"/>
          <w:sz w:val="28"/>
          <w:szCs w:val="28"/>
          <w:lang w:val="ru-RU"/>
        </w:rPr>
        <w:t xml:space="preserve"> это хранение калорий.</w:t>
      </w:r>
    </w:p>
    <w:p w:rsidR="00705CD3" w:rsidRPr="001D5498" w:rsidRDefault="00705CD3" w:rsidP="00705CD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5CD3" w:rsidRPr="001D5498" w:rsidRDefault="00705CD3" w:rsidP="00705C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498">
        <w:rPr>
          <w:rFonts w:ascii="Times New Roman" w:hAnsi="Times New Roman" w:cs="Times New Roman"/>
          <w:sz w:val="28"/>
          <w:szCs w:val="28"/>
          <w:lang w:val="ru-RU"/>
        </w:rPr>
        <w:t>Ребенок с лишним весом должен соблюдать диету?</w:t>
      </w:r>
    </w:p>
    <w:p w:rsidR="00705CD3" w:rsidRPr="001D5498" w:rsidRDefault="00705CD3" w:rsidP="00705CD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5CD3" w:rsidRPr="001D5498" w:rsidRDefault="00705CD3" w:rsidP="00705CD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5498">
        <w:rPr>
          <w:rFonts w:ascii="Times New Roman" w:hAnsi="Times New Roman" w:cs="Times New Roman"/>
          <w:sz w:val="28"/>
          <w:szCs w:val="28"/>
          <w:lang w:val="ru-RU"/>
        </w:rPr>
        <w:t xml:space="preserve">Это миф, в детском возрасте питание должно быть сбалансированным, правильным. Соотношение белков, жиров, углеводов 1:1:4. Для диет </w:t>
      </w:r>
      <w:r w:rsidRPr="001D5498">
        <w:rPr>
          <w:rFonts w:ascii="Times New Roman" w:hAnsi="Times New Roman" w:cs="Times New Roman"/>
          <w:sz w:val="28"/>
          <w:szCs w:val="28"/>
          <w:lang w:val="ru-RU"/>
        </w:rPr>
        <w:lastRenderedPageBreak/>
        <w:t>соотношение основных пищевых компонентов белков, жиров, углеводов может быть различным и не соответствовать балансу рационального питания.</w:t>
      </w:r>
    </w:p>
    <w:p w:rsidR="00705CD3" w:rsidRPr="001D5498" w:rsidRDefault="00705CD3" w:rsidP="00705CD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5CD3" w:rsidRPr="001D5498" w:rsidRDefault="001D5498" w:rsidP="00705C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Ожирение вылечить невозможно. </w:t>
      </w:r>
      <w:r w:rsidR="00705CD3" w:rsidRPr="001D5498">
        <w:rPr>
          <w:rFonts w:ascii="Times New Roman" w:hAnsi="Times New Roman" w:cs="Times New Roman"/>
          <w:sz w:val="28"/>
          <w:szCs w:val="28"/>
          <w:lang w:val="ru-RU"/>
        </w:rPr>
        <w:t>Во всём виноваты гены.</w:t>
      </w:r>
    </w:p>
    <w:p w:rsidR="00705CD3" w:rsidRPr="001D5498" w:rsidRDefault="00705CD3" w:rsidP="00705CD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705CD3" w:rsidRPr="001D5498" w:rsidRDefault="00705CD3" w:rsidP="00705CD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5498">
        <w:rPr>
          <w:rFonts w:ascii="Times New Roman" w:hAnsi="Times New Roman" w:cs="Times New Roman"/>
          <w:sz w:val="28"/>
          <w:szCs w:val="28"/>
          <w:lang w:val="ru-RU"/>
        </w:rPr>
        <w:t>Миф, врачи ВОЗ не согласны с этим утверждением, это выдумка. Виновато неправильное, нездоровое пищевое поведение и психологические проблемы, считают они.</w:t>
      </w:r>
    </w:p>
    <w:p w:rsidR="00705CD3" w:rsidRPr="001D5498" w:rsidRDefault="00705CD3" w:rsidP="00705CD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5498">
        <w:rPr>
          <w:rFonts w:ascii="Times New Roman" w:hAnsi="Times New Roman" w:cs="Times New Roman"/>
          <w:sz w:val="28"/>
          <w:szCs w:val="28"/>
          <w:lang w:val="ru-RU"/>
        </w:rPr>
        <w:t>Еще в 80-е годы ученые ВОЗ опубликовали исследование, по результатам которого гены только на 20% управляют нашим здоровьем, а на 55% оно зависит от образа жизни и в первую очередь питания.</w:t>
      </w:r>
    </w:p>
    <w:p w:rsidR="00705CD3" w:rsidRPr="001D5498" w:rsidRDefault="00705CD3" w:rsidP="00705C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498">
        <w:rPr>
          <w:rFonts w:ascii="Times New Roman" w:hAnsi="Times New Roman" w:cs="Times New Roman"/>
          <w:sz w:val="28"/>
          <w:szCs w:val="28"/>
          <w:lang w:val="ru-RU"/>
        </w:rPr>
        <w:t>С возрастом лишний вес сам уйдет.</w:t>
      </w:r>
    </w:p>
    <w:p w:rsidR="00705CD3" w:rsidRPr="001D5498" w:rsidRDefault="00705CD3" w:rsidP="00705CD3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D3289E" w:rsidRPr="001D5498" w:rsidRDefault="002F7656" w:rsidP="00D3289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5498">
        <w:rPr>
          <w:rFonts w:ascii="Times New Roman" w:hAnsi="Times New Roman" w:cs="Times New Roman"/>
          <w:sz w:val="28"/>
          <w:szCs w:val="28"/>
          <w:lang w:val="ru-RU"/>
        </w:rPr>
        <w:t xml:space="preserve">Это миф, </w:t>
      </w:r>
      <w:proofErr w:type="gramStart"/>
      <w:r w:rsidRPr="001D5498">
        <w:rPr>
          <w:rFonts w:ascii="Times New Roman" w:hAnsi="Times New Roman" w:cs="Times New Roman"/>
          <w:sz w:val="28"/>
          <w:szCs w:val="28"/>
          <w:lang w:val="ru-RU"/>
        </w:rPr>
        <w:t>правда</w:t>
      </w:r>
      <w:proofErr w:type="gramEnd"/>
      <w:r w:rsidRPr="001D5498">
        <w:rPr>
          <w:rFonts w:ascii="Times New Roman" w:hAnsi="Times New Roman" w:cs="Times New Roman"/>
          <w:sz w:val="28"/>
          <w:szCs w:val="28"/>
          <w:lang w:val="ru-RU"/>
        </w:rPr>
        <w:t xml:space="preserve"> только в том, что ребенок растет, однако большая ошибка, только поэтому полагать, что с возрастом масса тела нормализуется без усилий. Для удержания нормального веса необходимо вести здоровый образ жизни, достаточно двигаться и правильно питаться. Другого способа нет.</w:t>
      </w:r>
    </w:p>
    <w:p w:rsidR="002F7656" w:rsidRPr="001D5498" w:rsidRDefault="002F7656" w:rsidP="002F76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498">
        <w:rPr>
          <w:rFonts w:ascii="Times New Roman" w:hAnsi="Times New Roman" w:cs="Times New Roman"/>
          <w:sz w:val="28"/>
          <w:szCs w:val="28"/>
          <w:lang w:val="ru-RU"/>
        </w:rPr>
        <w:t>Ребенку надо употреблять много молока, творога и сметаны. В них содержится много кальция.</w:t>
      </w:r>
    </w:p>
    <w:p w:rsidR="002F7656" w:rsidRPr="001D5498" w:rsidRDefault="002F7656" w:rsidP="002F76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F7656" w:rsidRPr="001D5498" w:rsidRDefault="002F7656" w:rsidP="002F76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5498">
        <w:rPr>
          <w:rFonts w:ascii="Times New Roman" w:hAnsi="Times New Roman" w:cs="Times New Roman"/>
          <w:sz w:val="28"/>
          <w:szCs w:val="28"/>
          <w:lang w:val="ru-RU"/>
        </w:rPr>
        <w:t>Да, это правда. По утверждению диетологов молоко, кефир, творог содержат белки, аминокислоты, жиры, микроэлементы (</w:t>
      </w:r>
      <w:proofErr w:type="spellStart"/>
      <w:r w:rsidRPr="001D5498">
        <w:rPr>
          <w:rFonts w:ascii="Times New Roman" w:hAnsi="Times New Roman" w:cs="Times New Roman"/>
          <w:sz w:val="28"/>
          <w:szCs w:val="28"/>
          <w:lang w:val="ru-RU"/>
        </w:rPr>
        <w:t>Са</w:t>
      </w:r>
      <w:proofErr w:type="spellEnd"/>
      <w:r w:rsidRPr="001D54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D5498">
        <w:rPr>
          <w:rFonts w:ascii="Times New Roman" w:hAnsi="Times New Roman" w:cs="Times New Roman"/>
          <w:sz w:val="28"/>
          <w:szCs w:val="28"/>
          <w:lang w:val="en-GB"/>
        </w:rPr>
        <w:t>P</w:t>
      </w:r>
      <w:r w:rsidRPr="001D54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D5498">
        <w:rPr>
          <w:rFonts w:ascii="Times New Roman" w:hAnsi="Times New Roman" w:cs="Times New Roman"/>
          <w:sz w:val="28"/>
          <w:szCs w:val="28"/>
          <w:lang w:val="en-GB"/>
        </w:rPr>
        <w:t>Fe</w:t>
      </w:r>
      <w:r w:rsidRPr="001D54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D5498">
        <w:rPr>
          <w:rFonts w:ascii="Times New Roman" w:hAnsi="Times New Roman" w:cs="Times New Roman"/>
          <w:sz w:val="28"/>
          <w:szCs w:val="28"/>
          <w:lang w:val="en-GB"/>
        </w:rPr>
        <w:t>Cu</w:t>
      </w:r>
      <w:r w:rsidRPr="001D549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1D5498">
        <w:rPr>
          <w:rFonts w:ascii="Times New Roman" w:hAnsi="Times New Roman" w:cs="Times New Roman"/>
          <w:sz w:val="28"/>
          <w:szCs w:val="28"/>
          <w:lang w:val="en-GB"/>
        </w:rPr>
        <w:t>I</w:t>
      </w:r>
      <w:r w:rsidRPr="001D5498">
        <w:rPr>
          <w:rFonts w:ascii="Times New Roman" w:hAnsi="Times New Roman" w:cs="Times New Roman"/>
          <w:sz w:val="28"/>
          <w:szCs w:val="28"/>
          <w:lang w:val="ru-RU"/>
        </w:rPr>
        <w:t>). Они благотворно влияют на микрофлору кишечника, а также кальций и витамин</w:t>
      </w:r>
      <w:proofErr w:type="gramStart"/>
      <w:r w:rsidRPr="001D5498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proofErr w:type="gramEnd"/>
      <w:r w:rsidRPr="001D5498">
        <w:rPr>
          <w:rFonts w:ascii="Times New Roman" w:hAnsi="Times New Roman" w:cs="Times New Roman"/>
          <w:sz w:val="28"/>
          <w:szCs w:val="28"/>
          <w:lang w:val="ru-RU"/>
        </w:rPr>
        <w:t>, содержащийся в молочных продуктах укрепляет кости и препятствует развитию раковых клеток.</w:t>
      </w:r>
    </w:p>
    <w:p w:rsidR="002F7656" w:rsidRPr="001D5498" w:rsidRDefault="002F7656" w:rsidP="002F76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F7656" w:rsidRPr="001D5498" w:rsidRDefault="002F7656" w:rsidP="002F765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1D5498">
        <w:rPr>
          <w:rFonts w:ascii="Times New Roman" w:hAnsi="Times New Roman" w:cs="Times New Roman"/>
          <w:sz w:val="28"/>
          <w:szCs w:val="28"/>
          <w:lang w:val="ru-RU"/>
        </w:rPr>
        <w:t xml:space="preserve"> Ребенок сам </w:t>
      </w:r>
      <w:proofErr w:type="gramStart"/>
      <w:r w:rsidRPr="001D5498">
        <w:rPr>
          <w:rFonts w:ascii="Times New Roman" w:hAnsi="Times New Roman" w:cs="Times New Roman"/>
          <w:sz w:val="28"/>
          <w:szCs w:val="28"/>
          <w:lang w:val="ru-RU"/>
        </w:rPr>
        <w:t>разберется</w:t>
      </w:r>
      <w:proofErr w:type="gramEnd"/>
      <w:r w:rsidRPr="001D5498">
        <w:rPr>
          <w:rFonts w:ascii="Times New Roman" w:hAnsi="Times New Roman" w:cs="Times New Roman"/>
          <w:sz w:val="28"/>
          <w:szCs w:val="28"/>
          <w:lang w:val="ru-RU"/>
        </w:rPr>
        <w:t xml:space="preserve"> что ему есть.</w:t>
      </w:r>
    </w:p>
    <w:p w:rsidR="002F7656" w:rsidRPr="001D5498" w:rsidRDefault="002F7656" w:rsidP="002F76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F7656" w:rsidRDefault="002F7656" w:rsidP="002F76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5498">
        <w:rPr>
          <w:rFonts w:ascii="Times New Roman" w:hAnsi="Times New Roman" w:cs="Times New Roman"/>
          <w:sz w:val="28"/>
          <w:szCs w:val="28"/>
          <w:lang w:val="ru-RU"/>
        </w:rPr>
        <w:t>Это правда. Следует доверять своему ребенку. Очень важно, чтобы ребенок имел максимально возможную для него самостоятельность в вопросах еды, имел право выбирать, а ваше право предложить ему эту еду.</w:t>
      </w:r>
    </w:p>
    <w:p w:rsidR="00A15CDE" w:rsidRPr="00852454" w:rsidRDefault="00A15CDE" w:rsidP="002F7656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52454">
        <w:rPr>
          <w:rFonts w:ascii="Times New Roman" w:hAnsi="Times New Roman" w:cs="Times New Roman"/>
          <w:b/>
          <w:sz w:val="28"/>
          <w:szCs w:val="28"/>
          <w:lang w:val="ru-RU"/>
        </w:rPr>
        <w:t>У Вас возникли вопросы?</w:t>
      </w:r>
    </w:p>
    <w:p w:rsidR="00A15CDE" w:rsidRDefault="00A15CDE" w:rsidP="002F76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Обратитесь к детскому врачу-эндокринологу. </w:t>
      </w:r>
    </w:p>
    <w:p w:rsidR="00A15CDE" w:rsidRPr="001D5498" w:rsidRDefault="00A15CDE" w:rsidP="002F7656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Справочные телефоны: 61-45-80; 61-48-82</w:t>
      </w:r>
    </w:p>
    <w:p w:rsidR="002F7656" w:rsidRPr="002F7656" w:rsidRDefault="002F7656" w:rsidP="002F7656">
      <w:pPr>
        <w:ind w:left="360"/>
        <w:rPr>
          <w:rFonts w:ascii="Times New Roman" w:hAnsi="Times New Roman" w:cs="Times New Roman"/>
          <w:sz w:val="36"/>
          <w:szCs w:val="36"/>
          <w:lang w:val="ru-RU"/>
        </w:rPr>
      </w:pPr>
    </w:p>
    <w:sectPr w:rsidR="002F7656" w:rsidRPr="002F765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14F"/>
    <w:multiLevelType w:val="hybridMultilevel"/>
    <w:tmpl w:val="08085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56F3"/>
    <w:multiLevelType w:val="hybridMultilevel"/>
    <w:tmpl w:val="BD26D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F341B"/>
    <w:multiLevelType w:val="hybridMultilevel"/>
    <w:tmpl w:val="5A6C7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A3D04"/>
    <w:multiLevelType w:val="hybridMultilevel"/>
    <w:tmpl w:val="1920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91B"/>
    <w:rsid w:val="001D5498"/>
    <w:rsid w:val="002F7656"/>
    <w:rsid w:val="0031191B"/>
    <w:rsid w:val="00665815"/>
    <w:rsid w:val="00705CD3"/>
    <w:rsid w:val="00852454"/>
    <w:rsid w:val="00876F35"/>
    <w:rsid w:val="00A15CDE"/>
    <w:rsid w:val="00D17955"/>
    <w:rsid w:val="00D3289E"/>
    <w:rsid w:val="00E3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sbord2020@outlook.com</dc:creator>
  <cp:keywords/>
  <dc:description/>
  <cp:lastModifiedBy>admin</cp:lastModifiedBy>
  <cp:revision>6</cp:revision>
  <cp:lastPrinted>2021-08-31T08:09:00Z</cp:lastPrinted>
  <dcterms:created xsi:type="dcterms:W3CDTF">2021-08-29T17:12:00Z</dcterms:created>
  <dcterms:modified xsi:type="dcterms:W3CDTF">2021-09-01T08:24:00Z</dcterms:modified>
</cp:coreProperties>
</file>